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167F" w14:textId="61CE87ED" w:rsidR="00C41AE7" w:rsidRDefault="00C41AE7" w:rsidP="00B14564">
      <w:pPr>
        <w:pStyle w:val="Kop1"/>
      </w:pPr>
      <w:r>
        <w:t xml:space="preserve">Juryrapport </w:t>
      </w:r>
      <w:r w:rsidR="003813F5">
        <w:t xml:space="preserve">gemeentelijke </w:t>
      </w:r>
      <w:r>
        <w:t>fotowedstrijd</w:t>
      </w:r>
    </w:p>
    <w:p w14:paraId="29901256" w14:textId="77777777" w:rsidR="00946FCB" w:rsidRDefault="00946FCB" w:rsidP="009A592D"/>
    <w:p w14:paraId="208AB69B" w14:textId="4D37BA80" w:rsidR="009A592D" w:rsidRDefault="003813F5" w:rsidP="003813F5">
      <w:r>
        <w:t xml:space="preserve">De gemeentelijke fotowedstrijd is </w:t>
      </w:r>
      <w:r w:rsidR="009A592D">
        <w:t>het 3</w:t>
      </w:r>
      <w:r w:rsidR="009A592D" w:rsidRPr="003813F5">
        <w:rPr>
          <w:vertAlign w:val="superscript"/>
        </w:rPr>
        <w:t>e</w:t>
      </w:r>
      <w:r w:rsidR="009A592D">
        <w:t xml:space="preserve"> jaar op rij </w:t>
      </w:r>
      <w:proofErr w:type="spellStart"/>
      <w:r>
        <w:t>georganisweerd</w:t>
      </w:r>
      <w:proofErr w:type="spellEnd"/>
      <w:r>
        <w:t>. Dit jaar</w:t>
      </w:r>
      <w:r w:rsidR="009A592D">
        <w:t xml:space="preserve"> met wéér meer deelnemers (1</w:t>
      </w:r>
      <w:r w:rsidR="009A592D" w:rsidRPr="003813F5">
        <w:rPr>
          <w:vertAlign w:val="superscript"/>
        </w:rPr>
        <w:t>e</w:t>
      </w:r>
      <w:r w:rsidR="009A592D">
        <w:t xml:space="preserve"> </w:t>
      </w:r>
      <w:r w:rsidR="0097730C">
        <w:t>2 ja</w:t>
      </w:r>
      <w:r w:rsidR="008064BA">
        <w:t>a</w:t>
      </w:r>
      <w:r w:rsidR="0097730C">
        <w:t>r 3</w:t>
      </w:r>
      <w:r w:rsidR="009A592D">
        <w:t>4 fotografen</w:t>
      </w:r>
      <w:r w:rsidR="0097730C">
        <w:t xml:space="preserve"> </w:t>
      </w:r>
      <w:r w:rsidR="008064BA">
        <w:t xml:space="preserve">per jaar </w:t>
      </w:r>
      <w:r w:rsidR="009A592D">
        <w:t>en nu maar liefst 40 fotografen)</w:t>
      </w:r>
      <w:r>
        <w:t>.</w:t>
      </w:r>
    </w:p>
    <w:p w14:paraId="3FF861FF" w14:textId="66CE50AD" w:rsidR="009A592D" w:rsidRDefault="009A592D" w:rsidP="00946FCB">
      <w:pPr>
        <w:pStyle w:val="Lijstalinea"/>
        <w:numPr>
          <w:ilvl w:val="0"/>
          <w:numId w:val="1"/>
        </w:numPr>
      </w:pPr>
      <w:r>
        <w:t xml:space="preserve">In totaal </w:t>
      </w:r>
      <w:r w:rsidR="003813F5">
        <w:t xml:space="preserve">zijn </w:t>
      </w:r>
      <w:r>
        <w:t>66 foto’s ingestuurd dit jaar</w:t>
      </w:r>
    </w:p>
    <w:p w14:paraId="6A67F2A6" w14:textId="65C8FC36" w:rsidR="009A592D" w:rsidRDefault="009A592D" w:rsidP="00946FCB">
      <w:pPr>
        <w:pStyle w:val="Lijstalinea"/>
        <w:numPr>
          <w:ilvl w:val="0"/>
          <w:numId w:val="1"/>
        </w:numPr>
      </w:pPr>
      <w:r>
        <w:t xml:space="preserve">Dit jaar voor het eerst 2 categorieën: algemeen (als altijd) en </w:t>
      </w:r>
      <w:r w:rsidR="004D45BE">
        <w:t>een nieuwe categorie: cultureel erfgoed</w:t>
      </w:r>
      <w:r w:rsidR="00A321C8">
        <w:t xml:space="preserve">. </w:t>
      </w:r>
    </w:p>
    <w:p w14:paraId="5FF4D0AE" w14:textId="13D039D9" w:rsidR="00A321C8" w:rsidRDefault="00A321C8" w:rsidP="00946FCB">
      <w:pPr>
        <w:pStyle w:val="Lijstalinea"/>
        <w:numPr>
          <w:ilvl w:val="0"/>
          <w:numId w:val="1"/>
        </w:numPr>
      </w:pPr>
      <w:r>
        <w:t>Ook dit jaar weer jeugdinzendingen die we graag belonen</w:t>
      </w:r>
    </w:p>
    <w:p w14:paraId="7D2EB892" w14:textId="7E0FE999" w:rsidR="004D45BE" w:rsidRDefault="00A321C8" w:rsidP="00946FCB">
      <w:pPr>
        <w:pStyle w:val="Lijstalinea"/>
        <w:numPr>
          <w:ilvl w:val="0"/>
          <w:numId w:val="1"/>
        </w:numPr>
      </w:pPr>
      <w:r>
        <w:t>De foto’s l</w:t>
      </w:r>
      <w:r w:rsidR="00F60CD7">
        <w:t xml:space="preserve">everde weer nieuwe </w:t>
      </w:r>
      <w:r>
        <w:t>en verrassende doorkijkjes</w:t>
      </w:r>
      <w:r w:rsidR="00F60CD7">
        <w:t xml:space="preserve"> en beelden op</w:t>
      </w:r>
      <w:r w:rsidR="00946FCB">
        <w:t xml:space="preserve"> uit onze 6 kernen</w:t>
      </w:r>
    </w:p>
    <w:p w14:paraId="20CF20C0" w14:textId="0F67511C" w:rsidR="004B6C0D" w:rsidRPr="004B6C0D" w:rsidRDefault="004B6C0D" w:rsidP="001E34D2">
      <w:pPr>
        <w:spacing w:after="0"/>
        <w:rPr>
          <w:b/>
          <w:bCs/>
        </w:rPr>
      </w:pPr>
      <w:r w:rsidRPr="004B6C0D">
        <w:rPr>
          <w:b/>
          <w:bCs/>
        </w:rPr>
        <w:t>Jury</w:t>
      </w:r>
    </w:p>
    <w:p w14:paraId="699C2AC1" w14:textId="77777777" w:rsidR="001E34D2" w:rsidRDefault="00E650FA" w:rsidP="001E34D2">
      <w:r>
        <w:t xml:space="preserve">Dit jaar bestond jury uit: </w:t>
      </w:r>
      <w:r w:rsidR="004B6C0D" w:rsidRPr="004B6C0D">
        <w:t>Marcel Fränzel</w:t>
      </w:r>
      <w:r>
        <w:t xml:space="preserve"> (</w:t>
      </w:r>
      <w:r w:rsidR="004B6C0D" w:rsidRPr="004B6C0D">
        <w:t>burgemeester</w:t>
      </w:r>
      <w:r>
        <w:t>)</w:t>
      </w:r>
      <w:r w:rsidR="004B6C0D" w:rsidRPr="004B6C0D">
        <w:t xml:space="preserve"> </w:t>
      </w:r>
      <w:r w:rsidR="004B6C0D">
        <w:t>Bea Blauwendraat</w:t>
      </w:r>
      <w:r>
        <w:t xml:space="preserve"> (</w:t>
      </w:r>
      <w:r w:rsidR="004B6C0D">
        <w:t>professioneel fotografe</w:t>
      </w:r>
      <w:r>
        <w:t xml:space="preserve">) </w:t>
      </w:r>
      <w:r w:rsidR="004B6C0D">
        <w:t>en Hanneke de Zwart</w:t>
      </w:r>
      <w:r>
        <w:t xml:space="preserve"> (</w:t>
      </w:r>
      <w:r w:rsidR="004B6C0D">
        <w:t>raadslid</w:t>
      </w:r>
      <w:r>
        <w:t xml:space="preserve">). De jury let </w:t>
      </w:r>
      <w:r w:rsidR="00714CB8">
        <w:t xml:space="preserve">bij beoordeling </w:t>
      </w:r>
      <w:r>
        <w:t>op originaliteit, fototechniek en herkenbaarheid.</w:t>
      </w:r>
    </w:p>
    <w:p w14:paraId="152BFECA" w14:textId="6CF5B846" w:rsidR="00B14564" w:rsidRPr="001E34D2" w:rsidRDefault="004B6C0D" w:rsidP="001E34D2">
      <w:pPr>
        <w:spacing w:after="0"/>
      </w:pPr>
      <w:r w:rsidRPr="004B6C0D">
        <w:rPr>
          <w:b/>
          <w:bCs/>
        </w:rPr>
        <w:t>D</w:t>
      </w:r>
      <w:r w:rsidR="00946FCB" w:rsidRPr="004B6C0D">
        <w:rPr>
          <w:b/>
          <w:bCs/>
        </w:rPr>
        <w:t>e prij</w:t>
      </w:r>
      <w:r w:rsidR="001E34D2">
        <w:rPr>
          <w:b/>
          <w:bCs/>
        </w:rPr>
        <w:t>swinnaars</w:t>
      </w:r>
    </w:p>
    <w:p w14:paraId="446E1C80" w14:textId="71C31F37" w:rsidR="005D35A8" w:rsidRDefault="00946FCB">
      <w:r>
        <w:t xml:space="preserve">In de </w:t>
      </w:r>
      <w:r w:rsidRPr="004B6C0D">
        <w:rPr>
          <w:i/>
          <w:iCs/>
          <w:u w:val="single"/>
        </w:rPr>
        <w:t>c</w:t>
      </w:r>
      <w:r w:rsidR="00B14564" w:rsidRPr="004B6C0D">
        <w:rPr>
          <w:i/>
          <w:iCs/>
          <w:u w:val="single"/>
        </w:rPr>
        <w:t>ategorie cultureel erfgoed</w:t>
      </w:r>
      <w:r>
        <w:t xml:space="preserve"> hebben we diverse beelden binnengekregen. Over de winnaar wa</w:t>
      </w:r>
      <w:r w:rsidR="00714CB8">
        <w:t>s de jury</w:t>
      </w:r>
      <w:r>
        <w:t xml:space="preserve"> unaniem. </w:t>
      </w:r>
      <w:r w:rsidR="00714CB8">
        <w:t xml:space="preserve">De jury heeft </w:t>
      </w:r>
      <w:r w:rsidR="005D35A8">
        <w:t xml:space="preserve">gekozen voor een beeld dat heel interessant </w:t>
      </w:r>
      <w:r w:rsidR="00714CB8">
        <w:t xml:space="preserve">is </w:t>
      </w:r>
      <w:r w:rsidR="007B357A">
        <w:t xml:space="preserve">door dubbele perspectief, </w:t>
      </w:r>
      <w:r w:rsidR="005D35A8">
        <w:t xml:space="preserve">de </w:t>
      </w:r>
      <w:r w:rsidR="007B357A">
        <w:t>goede keuze voor van waar</w:t>
      </w:r>
      <w:r w:rsidR="005D35A8">
        <w:t xml:space="preserve"> vandaan</w:t>
      </w:r>
      <w:r w:rsidR="007B357A">
        <w:t xml:space="preserve"> het beeld is genomen, </w:t>
      </w:r>
      <w:r w:rsidR="005D35A8">
        <w:t xml:space="preserve">het </w:t>
      </w:r>
      <w:r w:rsidR="007B357A">
        <w:t>mooi strijklicht waardoor gevels mooi uitkomen, de diagonaal</w:t>
      </w:r>
      <w:r w:rsidR="005D35A8">
        <w:t xml:space="preserve"> in het beeld</w:t>
      </w:r>
      <w:r w:rsidR="007B357A">
        <w:t xml:space="preserve"> is heel mooi, </w:t>
      </w:r>
      <w:r w:rsidR="005D35A8">
        <w:t xml:space="preserve">een </w:t>
      </w:r>
      <w:r w:rsidR="007B357A">
        <w:t>heel karakteristiek</w:t>
      </w:r>
      <w:r w:rsidR="005D35A8">
        <w:t xml:space="preserve"> beeld en er is een goede uitsnede gezocht. En het lijkt dat er een</w:t>
      </w:r>
      <w:r w:rsidR="007B357A">
        <w:t xml:space="preserve"> lange brandpuntafstand genomen</w:t>
      </w:r>
      <w:r w:rsidR="005D35A8">
        <w:t xml:space="preserve"> is genomen. We hebben het over de foto van Robert de Jong uit Bilthoven met een beeld van de Jasmijnstraat in De Bilt. </w:t>
      </w:r>
    </w:p>
    <w:p w14:paraId="747621FB" w14:textId="2948A974" w:rsidR="00B14564" w:rsidRDefault="005D35A8">
      <w:r>
        <w:t xml:space="preserve">Dan hebben we in </w:t>
      </w:r>
      <w:r w:rsidRPr="004B6C0D">
        <w:rPr>
          <w:i/>
          <w:iCs/>
          <w:u w:val="single"/>
        </w:rPr>
        <w:t>c</w:t>
      </w:r>
      <w:r w:rsidR="00B14564" w:rsidRPr="004B6C0D">
        <w:rPr>
          <w:i/>
          <w:iCs/>
          <w:u w:val="single"/>
        </w:rPr>
        <w:t>ategorie algemeen</w:t>
      </w:r>
      <w:r>
        <w:t xml:space="preserve"> gekozen voor een heel herkenbare skyline. De b</w:t>
      </w:r>
      <w:r w:rsidRPr="005D35A8">
        <w:t>ijzondere lucht</w:t>
      </w:r>
      <w:r>
        <w:t xml:space="preserve"> maakt de foto spannend</w:t>
      </w:r>
      <w:r w:rsidRPr="005D35A8">
        <w:t>,</w:t>
      </w:r>
      <w:r>
        <w:t xml:space="preserve"> de</w:t>
      </w:r>
      <w:r w:rsidRPr="005D35A8">
        <w:t xml:space="preserve"> lucht gaat mooi open, </w:t>
      </w:r>
      <w:r>
        <w:t xml:space="preserve">de </w:t>
      </w:r>
      <w:r w:rsidRPr="005D35A8">
        <w:t xml:space="preserve">regel van derden goed toegepast, </w:t>
      </w:r>
      <w:r>
        <w:t xml:space="preserve">de </w:t>
      </w:r>
      <w:r w:rsidRPr="005D35A8">
        <w:t>techniek</w:t>
      </w:r>
      <w:r>
        <w:t xml:space="preserve"> heeft</w:t>
      </w:r>
      <w:r w:rsidRPr="005D35A8">
        <w:t xml:space="preserve"> goed uitgepakt</w:t>
      </w:r>
      <w:r w:rsidR="0005497C">
        <w:t>. Bijna altijd heeft fotografie alles te maken met de juiste timing – ook hier is duidelijk het juiste moment afgewacht waarbij het bolletje van het KNMI-gebouw net boven de wolk uitsteekt, wellicht</w:t>
      </w:r>
      <w:r>
        <w:t xml:space="preserve"> een </w:t>
      </w:r>
      <w:r w:rsidR="0005497C">
        <w:t>‘</w:t>
      </w:r>
      <w:proofErr w:type="spellStart"/>
      <w:r w:rsidRPr="005D35A8">
        <w:t>lucky</w:t>
      </w:r>
      <w:proofErr w:type="spellEnd"/>
      <w:r w:rsidRPr="005D35A8">
        <w:t xml:space="preserve"> shot</w:t>
      </w:r>
      <w:r w:rsidR="0005497C">
        <w:t>’</w:t>
      </w:r>
      <w:r>
        <w:t xml:space="preserve"> maar het is prachtig genomen</w:t>
      </w:r>
      <w:r w:rsidRPr="005D35A8">
        <w:t>,</w:t>
      </w:r>
      <w:r>
        <w:t xml:space="preserve"> de</w:t>
      </w:r>
      <w:r w:rsidRPr="005D35A8">
        <w:t xml:space="preserve"> mooie contouren </w:t>
      </w:r>
      <w:r>
        <w:t>van de bebouwing</w:t>
      </w:r>
      <w:r w:rsidRPr="005D35A8">
        <w:t xml:space="preserve">, </w:t>
      </w:r>
      <w:r>
        <w:t xml:space="preserve">de </w:t>
      </w:r>
      <w:r w:rsidRPr="005D35A8">
        <w:t xml:space="preserve">gelaagdheid in kleuren, </w:t>
      </w:r>
      <w:r>
        <w:t xml:space="preserve">het </w:t>
      </w:r>
      <w:r w:rsidRPr="005D35A8">
        <w:t>mooi contrast</w:t>
      </w:r>
      <w:r>
        <w:t xml:space="preserve"> maakt dat we gekozen hebben voor de foto van het KNMI van Ca</w:t>
      </w:r>
      <w:r w:rsidR="00CA57BB">
        <w:t>s</w:t>
      </w:r>
      <w:r>
        <w:t xml:space="preserve">per van </w:t>
      </w:r>
      <w:proofErr w:type="spellStart"/>
      <w:r>
        <w:t>Kuile</w:t>
      </w:r>
      <w:proofErr w:type="spellEnd"/>
      <w:r>
        <w:t>. Met daarbij ook de vraag:</w:t>
      </w:r>
      <w:r w:rsidRPr="005D35A8">
        <w:t xml:space="preserve"> welke filter</w:t>
      </w:r>
      <w:r>
        <w:t xml:space="preserve"> is hier</w:t>
      </w:r>
      <w:r w:rsidRPr="005D35A8">
        <w:t xml:space="preserve"> gebruikt?</w:t>
      </w:r>
    </w:p>
    <w:p w14:paraId="4D49EA8C" w14:textId="77777777" w:rsidR="005D35A8" w:rsidRDefault="005D35A8">
      <w:r>
        <w:t xml:space="preserve">In de </w:t>
      </w:r>
      <w:r w:rsidRPr="004B6C0D">
        <w:rPr>
          <w:i/>
          <w:iCs/>
          <w:u w:val="single"/>
        </w:rPr>
        <w:t>c</w:t>
      </w:r>
      <w:r w:rsidR="00B14564" w:rsidRPr="004B6C0D">
        <w:rPr>
          <w:i/>
          <w:iCs/>
          <w:u w:val="single"/>
        </w:rPr>
        <w:t>ategorie jeugd</w:t>
      </w:r>
      <w:r>
        <w:t xml:space="preserve"> was weliswaar de keuze beperkt maar we zijn bijzonder verrast over het mooie resultaat. De foto valt op door de</w:t>
      </w:r>
      <w:r w:rsidR="0092093C">
        <w:t xml:space="preserve"> </w:t>
      </w:r>
      <w:r w:rsidR="004B068E">
        <w:t>mooie compositie,</w:t>
      </w:r>
      <w:r>
        <w:t xml:space="preserve"> het </w:t>
      </w:r>
      <w:r w:rsidR="004B068E">
        <w:t>kleurenpalet</w:t>
      </w:r>
      <w:r>
        <w:t xml:space="preserve"> en de</w:t>
      </w:r>
      <w:r w:rsidR="004B068E">
        <w:t xml:space="preserve"> schakering, </w:t>
      </w:r>
      <w:r>
        <w:t xml:space="preserve">de </w:t>
      </w:r>
      <w:r w:rsidR="004B068E">
        <w:t>vormentaal</w:t>
      </w:r>
      <w:r>
        <w:t xml:space="preserve"> (de </w:t>
      </w:r>
      <w:r w:rsidR="004B068E">
        <w:t>rondjes van bomen</w:t>
      </w:r>
      <w:r>
        <w:t xml:space="preserve"> en het water dat van boven naar onder loopt)</w:t>
      </w:r>
      <w:r w:rsidR="004B068E">
        <w:t xml:space="preserve">, </w:t>
      </w:r>
      <w:r>
        <w:t xml:space="preserve">de </w:t>
      </w:r>
      <w:r w:rsidR="004B068E">
        <w:t>vijver geeft</w:t>
      </w:r>
      <w:r>
        <w:t xml:space="preserve"> als het ware</w:t>
      </w:r>
      <w:r w:rsidR="004B068E">
        <w:t xml:space="preserve"> beweging</w:t>
      </w:r>
      <w:r>
        <w:t>. Ook leuk dat er gebruik is gemaakt van een nieuwe</w:t>
      </w:r>
      <w:r w:rsidR="004B068E">
        <w:t xml:space="preserve"> techniek</w:t>
      </w:r>
      <w:r>
        <w:t xml:space="preserve">: de drone. We hebben het over de foto van Luc Westerhof met zijn foto van het </w:t>
      </w:r>
      <w:proofErr w:type="spellStart"/>
      <w:r>
        <w:t>Boetzelaerpark</w:t>
      </w:r>
      <w:proofErr w:type="spellEnd"/>
      <w:r>
        <w:t xml:space="preserve">. </w:t>
      </w:r>
    </w:p>
    <w:p w14:paraId="1EC94E5B" w14:textId="23E618BC" w:rsidR="001E34D2" w:rsidRDefault="005D35A8">
      <w:r>
        <w:t xml:space="preserve">Last but nog </w:t>
      </w:r>
      <w:proofErr w:type="spellStart"/>
      <w:r>
        <w:t>least</w:t>
      </w:r>
      <w:proofErr w:type="spellEnd"/>
      <w:r>
        <w:t xml:space="preserve"> hebben we nog </w:t>
      </w:r>
      <w:r w:rsidRPr="004B6C0D">
        <w:rPr>
          <w:i/>
          <w:iCs/>
          <w:u w:val="single"/>
        </w:rPr>
        <w:t>een eervolle vermelding</w:t>
      </w:r>
      <w:r w:rsidR="004321C5">
        <w:t>. Een foto waarbij er een prachtig</w:t>
      </w:r>
      <w:r w:rsidR="002C5C9A">
        <w:t xml:space="preserve"> contrast </w:t>
      </w:r>
      <w:r w:rsidR="004321C5">
        <w:t xml:space="preserve">is </w:t>
      </w:r>
      <w:r w:rsidR="002C5C9A">
        <w:t xml:space="preserve">tussen licht en donker, </w:t>
      </w:r>
      <w:r w:rsidR="004321C5">
        <w:t xml:space="preserve">het </w:t>
      </w:r>
      <w:r w:rsidR="002C5C9A">
        <w:t xml:space="preserve">licht zit precies waar het moet zijn, </w:t>
      </w:r>
      <w:r w:rsidR="004321C5">
        <w:t xml:space="preserve">er is </w:t>
      </w:r>
      <w:r w:rsidR="002C5C9A">
        <w:t>mooie diepte</w:t>
      </w:r>
      <w:r w:rsidR="004321C5">
        <w:t>;</w:t>
      </w:r>
      <w:r w:rsidR="002C5C9A">
        <w:t xml:space="preserve"> je wordt er</w:t>
      </w:r>
      <w:r w:rsidR="004321C5">
        <w:t xml:space="preserve"> als </w:t>
      </w:r>
      <w:r w:rsidR="002C5C9A">
        <w:t>in gezogen, heel knap</w:t>
      </w:r>
      <w:r w:rsidR="004321C5">
        <w:t xml:space="preserve"> gemaakt</w:t>
      </w:r>
      <w:r w:rsidR="002C5C9A">
        <w:t>,</w:t>
      </w:r>
      <w:r w:rsidR="004321C5">
        <w:t xml:space="preserve"> het woord</w:t>
      </w:r>
      <w:r w:rsidR="002C5C9A">
        <w:t xml:space="preserve"> </w:t>
      </w:r>
      <w:r w:rsidR="004321C5">
        <w:t>‘</w:t>
      </w:r>
      <w:r w:rsidR="002C5C9A">
        <w:t>magisch</w:t>
      </w:r>
      <w:r w:rsidR="004321C5">
        <w:t>’ kwam bij ons op en is ook heel</w:t>
      </w:r>
      <w:r w:rsidR="002C5C9A">
        <w:t xml:space="preserve"> herkenbaar voor </w:t>
      </w:r>
      <w:proofErr w:type="spellStart"/>
      <w:r w:rsidR="002C5C9A">
        <w:t>Biltenaren</w:t>
      </w:r>
      <w:proofErr w:type="spellEnd"/>
      <w:r w:rsidR="002C5C9A">
        <w:t xml:space="preserve">. </w:t>
      </w:r>
      <w:r w:rsidR="004B6C0D">
        <w:t xml:space="preserve">Kortom, een prachtige foto. </w:t>
      </w:r>
      <w:r w:rsidR="00A321C8">
        <w:t xml:space="preserve">We hebben het hier over de foto van Wieke van der </w:t>
      </w:r>
      <w:proofErr w:type="spellStart"/>
      <w:r w:rsidR="00A321C8">
        <w:t>Kuile</w:t>
      </w:r>
      <w:proofErr w:type="spellEnd"/>
      <w:r w:rsidR="00A321C8">
        <w:t xml:space="preserve"> met de foto met </w:t>
      </w:r>
      <w:r w:rsidR="00A321C8" w:rsidRPr="00A321C8">
        <w:t>het bekende witte bruggetje bij landgoed Beerschoten op een mistige ochtend</w:t>
      </w:r>
      <w:r w:rsidR="00A321C8">
        <w:t>.</w:t>
      </w:r>
    </w:p>
    <w:p w14:paraId="2A9F9504" w14:textId="146792F6" w:rsidR="001E34D2" w:rsidRPr="001E34D2" w:rsidRDefault="001E34D2" w:rsidP="001E34D2">
      <w:pPr>
        <w:spacing w:after="0"/>
        <w:rPr>
          <w:b/>
          <w:bCs/>
        </w:rPr>
      </w:pPr>
      <w:r w:rsidRPr="001E34D2">
        <w:rPr>
          <w:b/>
          <w:bCs/>
        </w:rPr>
        <w:t>Tentoonstelling</w:t>
      </w:r>
    </w:p>
    <w:p w14:paraId="5A3488C4" w14:textId="542E594B" w:rsidR="001E34D2" w:rsidRDefault="001E34D2">
      <w:r>
        <w:t xml:space="preserve">Alle foto’s zijn nog tot 31 december te bewonderen in de kunstgang in het gemeentehuis (tijdens openingstijden gemeentehuis). </w:t>
      </w:r>
    </w:p>
    <w:p w14:paraId="0B910E09" w14:textId="22F82E8D" w:rsidR="008064BA" w:rsidRDefault="008064BA" w:rsidP="008064BA">
      <w:pPr>
        <w:pStyle w:val="Lijstalinea"/>
      </w:pPr>
    </w:p>
    <w:sectPr w:rsidR="00806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65C"/>
    <w:multiLevelType w:val="hybridMultilevel"/>
    <w:tmpl w:val="125CA8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629D0"/>
    <w:multiLevelType w:val="hybridMultilevel"/>
    <w:tmpl w:val="A5486C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F4DCB"/>
    <w:multiLevelType w:val="hybridMultilevel"/>
    <w:tmpl w:val="37C02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966902">
    <w:abstractNumId w:val="0"/>
  </w:num>
  <w:num w:numId="2" w16cid:durableId="1012033137">
    <w:abstractNumId w:val="1"/>
  </w:num>
  <w:num w:numId="3" w16cid:durableId="1239053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E7"/>
    <w:rsid w:val="0005497C"/>
    <w:rsid w:val="001E34D2"/>
    <w:rsid w:val="002C5C9A"/>
    <w:rsid w:val="003813F5"/>
    <w:rsid w:val="004321C5"/>
    <w:rsid w:val="004B068E"/>
    <w:rsid w:val="004B6C0D"/>
    <w:rsid w:val="004D45BE"/>
    <w:rsid w:val="005D35A8"/>
    <w:rsid w:val="00714CB8"/>
    <w:rsid w:val="007A0CB5"/>
    <w:rsid w:val="007A679A"/>
    <w:rsid w:val="007B357A"/>
    <w:rsid w:val="008064BA"/>
    <w:rsid w:val="0092093C"/>
    <w:rsid w:val="00946FCB"/>
    <w:rsid w:val="0097730C"/>
    <w:rsid w:val="009A592D"/>
    <w:rsid w:val="00A321C8"/>
    <w:rsid w:val="00B14564"/>
    <w:rsid w:val="00C41AE7"/>
    <w:rsid w:val="00CA57BB"/>
    <w:rsid w:val="00E650FA"/>
    <w:rsid w:val="00F6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B574"/>
  <w15:chartTrackingRefBased/>
  <w15:docId w15:val="{3449DD8A-AFB2-4DD7-AD57-8E264D35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45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4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946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5EC60A637EC4ABFD2D0266E5B68A7" ma:contentTypeVersion="17" ma:contentTypeDescription="Create a new document." ma:contentTypeScope="" ma:versionID="3a6e199c500831403288bc703bf06960">
  <xsd:schema xmlns:xsd="http://www.w3.org/2001/XMLSchema" xmlns:xs="http://www.w3.org/2001/XMLSchema" xmlns:p="http://schemas.microsoft.com/office/2006/metadata/properties" xmlns:ns2="15c7a69d-500d-4201-bf58-fba70bf96e4f" xmlns:ns3="fc982e07-5264-4d93-bd97-5b9fb8464152" targetNamespace="http://schemas.microsoft.com/office/2006/metadata/properties" ma:root="true" ma:fieldsID="f935f03ae966788588eb46971a1146b7" ns2:_="" ns3:_="">
    <xsd:import namespace="15c7a69d-500d-4201-bf58-fba70bf96e4f"/>
    <xsd:import namespace="fc982e07-5264-4d93-bd97-5b9fb846415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archi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7a69d-500d-4201-bf58-fba70bf96e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9b13c3-ef03-4887-a299-f57447f5e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ef" ma:index="24" nillable="true" ma:displayName="archief" ma:format="Thumbnail" ma:internalName="archief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82e07-5264-4d93-bd97-5b9fb846415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eb3c80c-31d8-4dba-9cb6-a16d27b4ec2c}" ma:internalName="TaxCatchAll" ma:showField="CatchAllData" ma:web="fc982e07-5264-4d93-bd97-5b9fb846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5c7a69d-500d-4201-bf58-fba70bf96e4f" xsi:nil="true"/>
    <lcf76f155ced4ddcb4097134ff3c332f xmlns="15c7a69d-500d-4201-bf58-fba70bf96e4f">
      <Terms xmlns="http://schemas.microsoft.com/office/infopath/2007/PartnerControls"/>
    </lcf76f155ced4ddcb4097134ff3c332f>
    <archief xmlns="15c7a69d-500d-4201-bf58-fba70bf96e4f" xsi:nil="true"/>
    <TaxCatchAll xmlns="fc982e07-5264-4d93-bd97-5b9fb8464152" xsi:nil="true"/>
  </documentManagement>
</p:properties>
</file>

<file path=customXml/itemProps1.xml><?xml version="1.0" encoding="utf-8"?>
<ds:datastoreItem xmlns:ds="http://schemas.openxmlformats.org/officeDocument/2006/customXml" ds:itemID="{AA192EDE-3B25-4DD4-BD9D-D2DA19D37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8B2F7F-CBA5-41BE-ABC8-9929F7C3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7a69d-500d-4201-bf58-fba70bf96e4f"/>
    <ds:schemaRef ds:uri="fc982e07-5264-4d93-bd97-5b9fb8464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11BA1-B37C-457E-80FB-44A2BFA6FA8A}">
  <ds:schemaRefs>
    <ds:schemaRef ds:uri="http://schemas.microsoft.com/office/2006/metadata/properties"/>
    <ds:schemaRef ds:uri="http://schemas.microsoft.com/office/infopath/2007/PartnerControls"/>
    <ds:schemaRef ds:uri="15c7a69d-500d-4201-bf58-fba70bf96e4f"/>
    <ds:schemaRef ds:uri="fc982e07-5264-4d93-bd97-5b9fb8464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RID Utrecht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Disseldorp</dc:creator>
  <cp:keywords/>
  <dc:description/>
  <cp:lastModifiedBy>Jeannette Disseldorp</cp:lastModifiedBy>
  <cp:revision>6</cp:revision>
  <dcterms:created xsi:type="dcterms:W3CDTF">2024-11-15T13:57:00Z</dcterms:created>
  <dcterms:modified xsi:type="dcterms:W3CDTF">2024-11-20T07:54:00Z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0x010100B085EC60A637EC4ABFD2D0266E5B68A7</vt:lpwstr>
  </property>
  <property fmtid="{D5CDD505-2E9C-101B-9397-08002B2CF9AE}" pid="3" name="MediaServiceImageTags">
    <vt:lpwstr/>
  </property>
</Properties>
</file>